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031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3544"/>
        <w:gridCol w:w="1701"/>
        <w:gridCol w:w="2410"/>
      </w:tblGrid>
      <w:tr w:rsidR="00FB25FC" w:rsidRPr="00701805" w14:paraId="79CADC78" w14:textId="77777777" w:rsidTr="00FB25FC">
        <w:trPr>
          <w:trHeight w:val="34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62FFD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希望会場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BCA2A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参加者氏名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76B26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18"/>
                <w:szCs w:val="18"/>
                <w14:ligatures w14:val="none"/>
              </w:rPr>
              <w:t>大会ボランティア</w:t>
            </w:r>
          </w:p>
          <w:p w14:paraId="40966BFE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18"/>
                <w:szCs w:val="18"/>
                <w14:ligatures w14:val="none"/>
              </w:rPr>
              <w:t>登録状況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9CB49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18"/>
                <w:szCs w:val="18"/>
                <w14:ligatures w14:val="none"/>
              </w:rPr>
              <w:t>所属グループ・団体名</w:t>
            </w:r>
          </w:p>
          <w:p w14:paraId="2CBB3DD3" w14:textId="77777777" w:rsidR="00FB25FC" w:rsidRDefault="00701805" w:rsidP="00FB25FC">
            <w:pPr>
              <w:widowControl/>
              <w:spacing w:line="240" w:lineRule="exact"/>
              <w:jc w:val="center"/>
              <w:rPr>
                <w:rFonts w:ascii="UD デジタル 教科書体 NK-B" w:eastAsia="UD デジタル 教科書体 NK-B" w:hAnsi="Arial" w:cs="Arial"/>
                <w:color w:val="000000"/>
                <w:kern w:val="24"/>
                <w:sz w:val="18"/>
                <w:szCs w:val="18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18"/>
                <w:szCs w:val="18"/>
                <w14:ligatures w14:val="none"/>
              </w:rPr>
              <w:t>※</w:t>
            </w: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18"/>
                <w:szCs w:val="18"/>
                <w14:ligatures w14:val="none"/>
              </w:rPr>
              <w:t>グループ・団体で申込の</w:t>
            </w:r>
          </w:p>
          <w:p w14:paraId="23B88B75" w14:textId="3B28F13B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18"/>
                <w:szCs w:val="18"/>
                <w14:ligatures w14:val="none"/>
              </w:rPr>
              <w:t>方はご記入ください</w:t>
            </w:r>
          </w:p>
        </w:tc>
      </w:tr>
      <w:tr w:rsidR="00FB25FC" w:rsidRPr="00701805" w14:paraId="2D16F0A6" w14:textId="77777777" w:rsidTr="00FB25FC">
        <w:trPr>
          <w:trHeight w:val="39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8E70B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東部　・　中部　・西部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49027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AE516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済　　・　 未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34A52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FB25FC" w:rsidRPr="00701805" w14:paraId="08633941" w14:textId="77777777" w:rsidTr="00FB25FC">
        <w:trPr>
          <w:trHeight w:val="39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1AE75F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東部　・　中部　・西部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B03E5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166F8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済　　・　 未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81ED3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FB25FC" w:rsidRPr="00701805" w14:paraId="43DB1327" w14:textId="77777777" w:rsidTr="00FB25FC">
        <w:trPr>
          <w:trHeight w:val="39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839B8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東部　・　中部　・西部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B3025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2CF4A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済　　・　 未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7072C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FB25FC" w:rsidRPr="00701805" w14:paraId="38D7B1D5" w14:textId="77777777" w:rsidTr="00FB25FC">
        <w:trPr>
          <w:trHeight w:val="39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A95DC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東部　・　中部　・西部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3F8D4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DCA09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済　　・　 未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CA020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FB25FC" w:rsidRPr="00701805" w14:paraId="475AAEC3" w14:textId="77777777" w:rsidTr="00FB25FC">
        <w:trPr>
          <w:trHeight w:val="39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E19C9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東部　・　中部　・西部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C012F5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3F9CC" w14:textId="77777777" w:rsidR="00701805" w:rsidRPr="00701805" w:rsidRDefault="00701805" w:rsidP="00FB25FC">
            <w:pPr>
              <w:widowControl/>
              <w:spacing w:line="24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済　　・　 未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2FB2D" w14:textId="77777777" w:rsidR="00701805" w:rsidRPr="00701805" w:rsidRDefault="00701805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</w:tbl>
    <w:tbl>
      <w:tblPr>
        <w:tblpPr w:leftFromText="142" w:rightFromText="142" w:vertAnchor="text" w:horzAnchor="margin" w:tblpY="13291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0"/>
        <w:gridCol w:w="7640"/>
      </w:tblGrid>
      <w:tr w:rsidR="00FB25FC" w:rsidRPr="00701805" w14:paraId="387FE121" w14:textId="77777777" w:rsidTr="00FB25FC">
        <w:trPr>
          <w:trHeight w:val="397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41571" w14:textId="77777777" w:rsidR="00FB25FC" w:rsidRPr="00701805" w:rsidRDefault="00FB25FC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電話番号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74507" w14:textId="77777777" w:rsidR="00FB25FC" w:rsidRPr="00701805" w:rsidRDefault="00FB25FC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FB25FC" w:rsidRPr="00701805" w14:paraId="142E944C" w14:textId="77777777" w:rsidTr="00FB25FC">
        <w:trPr>
          <w:trHeight w:val="397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C82B0" w14:textId="77777777" w:rsidR="00FB25FC" w:rsidRPr="00701805" w:rsidRDefault="00FB25FC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メールアドレス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E494B" w14:textId="77777777" w:rsidR="00FB25FC" w:rsidRPr="00701805" w:rsidRDefault="00FB25FC" w:rsidP="00FB25FC">
            <w:pPr>
              <w:widowControl/>
              <w:spacing w:line="240" w:lineRule="exact"/>
              <w:jc w:val="left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FB25FC" w:rsidRPr="00701805" w14:paraId="0A8B6F2E" w14:textId="77777777" w:rsidTr="00FB25FC">
        <w:trPr>
          <w:trHeight w:val="567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BD71D" w14:textId="77777777" w:rsidR="00FB25FC" w:rsidRPr="00701805" w:rsidRDefault="00FB25FC" w:rsidP="00FB25FC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4"/>
                <w:szCs w:val="24"/>
                <w14:ligatures w14:val="none"/>
              </w:rPr>
              <w:t>担当者氏名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85385" w14:textId="77777777" w:rsidR="00FB25FC" w:rsidRDefault="00FB25FC" w:rsidP="00FB25FC">
            <w:pPr>
              <w:widowControl/>
              <w:spacing w:line="240" w:lineRule="exact"/>
              <w:rPr>
                <w:rFonts w:ascii="UD デジタル 教科書体 NK-B" w:eastAsia="UD デジタル 教科書体 NK-B" w:hAnsi="Arial" w:cs="Arial"/>
                <w:color w:val="000000"/>
                <w:kern w:val="24"/>
                <w:sz w:val="22"/>
                <w14:ligatures w14:val="none"/>
              </w:rPr>
            </w:pP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2"/>
                <w14:ligatures w14:val="none"/>
              </w:rPr>
              <w:t>※</w:t>
            </w:r>
            <w:r w:rsidRPr="00701805">
              <w:rPr>
                <w:rFonts w:ascii="UD デジタル 教科書体 NK-B" w:eastAsia="UD デジタル 教科書体 NK-B" w:hAnsi="Arial" w:cs="Arial" w:hint="eastAsia"/>
                <w:color w:val="000000"/>
                <w:kern w:val="24"/>
                <w:sz w:val="22"/>
                <w14:ligatures w14:val="none"/>
              </w:rPr>
              <w:t>グループ・団体で申込の方はご記入ください</w:t>
            </w:r>
          </w:p>
          <w:p w14:paraId="7C28E2F0" w14:textId="77777777" w:rsidR="00FB25FC" w:rsidRPr="00FB25FC" w:rsidRDefault="00FB25FC" w:rsidP="00FB25FC">
            <w:pPr>
              <w:widowControl/>
              <w:spacing w:line="276" w:lineRule="auto"/>
              <w:rPr>
                <w:rFonts w:ascii="UD デジタル 教科書体 NK-B" w:eastAsia="UD デジタル 教科書体 NK-B" w:hAnsi="Arial" w:cs="Arial"/>
                <w:color w:val="000000"/>
                <w:kern w:val="24"/>
                <w:sz w:val="22"/>
                <w14:ligatures w14:val="none"/>
              </w:rPr>
            </w:pPr>
          </w:p>
          <w:p w14:paraId="47971848" w14:textId="77777777" w:rsidR="00FB25FC" w:rsidRPr="00701805" w:rsidRDefault="00FB25FC" w:rsidP="00FB25FC">
            <w:pPr>
              <w:widowControl/>
              <w:spacing w:line="240" w:lineRule="exact"/>
              <w:rPr>
                <w:rFonts w:ascii="UD デジタル 教科書体 NK-B" w:eastAsia="UD デジタル 教科書体 NK-B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A6A9081" w14:textId="387C3B84" w:rsidR="00667E30" w:rsidRDefault="00A44B14">
      <w:r>
        <w:rPr>
          <w:noProof/>
        </w:rPr>
        <w:drawing>
          <wp:anchor distT="0" distB="0" distL="114300" distR="114300" simplePos="0" relativeHeight="251661312" behindDoc="0" locked="0" layoutInCell="1" allowOverlap="1" wp14:anchorId="3D3AA1D2" wp14:editId="3F092390">
            <wp:simplePos x="0" y="0"/>
            <wp:positionH relativeFrom="column">
              <wp:posOffset>-419100</wp:posOffset>
            </wp:positionH>
            <wp:positionV relativeFrom="paragraph">
              <wp:posOffset>-419100</wp:posOffset>
            </wp:positionV>
            <wp:extent cx="7467600" cy="6121919"/>
            <wp:effectExtent l="0" t="0" r="0" b="0"/>
            <wp:wrapNone/>
            <wp:docPr id="2143891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89191" name="図 2143891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12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FC">
        <w:rPr>
          <w:noProof/>
        </w:rPr>
        <w:drawing>
          <wp:anchor distT="0" distB="0" distL="114300" distR="114300" simplePos="0" relativeHeight="251659264" behindDoc="0" locked="0" layoutInCell="1" allowOverlap="1" wp14:anchorId="715BFB19" wp14:editId="2F0DA493">
            <wp:simplePos x="0" y="0"/>
            <wp:positionH relativeFrom="margin">
              <wp:posOffset>231775</wp:posOffset>
            </wp:positionH>
            <wp:positionV relativeFrom="paragraph">
              <wp:posOffset>9726295</wp:posOffset>
            </wp:positionV>
            <wp:extent cx="6181725" cy="304800"/>
            <wp:effectExtent l="0" t="0" r="0" b="0"/>
            <wp:wrapNone/>
            <wp:docPr id="206811847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805">
        <w:rPr>
          <w:noProof/>
        </w:rPr>
        <w:drawing>
          <wp:anchor distT="0" distB="0" distL="114300" distR="114300" simplePos="0" relativeHeight="251660288" behindDoc="0" locked="0" layoutInCell="1" allowOverlap="1" wp14:anchorId="67F89EC4" wp14:editId="5A6D7148">
            <wp:simplePos x="0" y="0"/>
            <wp:positionH relativeFrom="column">
              <wp:posOffset>-52070</wp:posOffset>
            </wp:positionH>
            <wp:positionV relativeFrom="paragraph">
              <wp:posOffset>8203565</wp:posOffset>
            </wp:positionV>
            <wp:extent cx="6188075" cy="328930"/>
            <wp:effectExtent l="0" t="0" r="0" b="0"/>
            <wp:wrapNone/>
            <wp:docPr id="8806943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E30" w:rsidSect="00667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4204" w14:textId="77777777" w:rsidR="001C5C5F" w:rsidRDefault="001C5C5F" w:rsidP="001C5C5F">
      <w:r>
        <w:separator/>
      </w:r>
    </w:p>
  </w:endnote>
  <w:endnote w:type="continuationSeparator" w:id="0">
    <w:p w14:paraId="256225C1" w14:textId="77777777" w:rsidR="001C5C5F" w:rsidRDefault="001C5C5F" w:rsidP="001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8674" w14:textId="77777777" w:rsidR="001C5C5F" w:rsidRDefault="001C5C5F" w:rsidP="001C5C5F">
      <w:r>
        <w:separator/>
      </w:r>
    </w:p>
  </w:footnote>
  <w:footnote w:type="continuationSeparator" w:id="0">
    <w:p w14:paraId="505B31A1" w14:textId="77777777" w:rsidR="001C5C5F" w:rsidRDefault="001C5C5F" w:rsidP="001C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30"/>
    <w:rsid w:val="00166D4D"/>
    <w:rsid w:val="001C5C5F"/>
    <w:rsid w:val="00396DCF"/>
    <w:rsid w:val="003C3BE6"/>
    <w:rsid w:val="00667E30"/>
    <w:rsid w:val="00701805"/>
    <w:rsid w:val="00A44B14"/>
    <w:rsid w:val="00B922BE"/>
    <w:rsid w:val="00DF48C5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EC1B1"/>
  <w15:chartTrackingRefBased/>
  <w15:docId w15:val="{2CC04759-6919-427A-B8AD-28DA1E47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7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1C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C5F"/>
  </w:style>
  <w:style w:type="paragraph" w:styleId="a5">
    <w:name w:val="footer"/>
    <w:basedOn w:val="a"/>
    <w:link w:val="a6"/>
    <w:uiPriority w:val="99"/>
    <w:unhideWhenUsed/>
    <w:rsid w:val="001C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村田　千洋</dc:creator>
  <cp:keywords/>
  <dc:description/>
  <cp:lastModifiedBy>村田　千洋</cp:lastModifiedBy>
  <cp:revision>7</cp:revision>
  <dcterms:created xsi:type="dcterms:W3CDTF">2023-07-14T06:31:00Z</dcterms:created>
  <dcterms:modified xsi:type="dcterms:W3CDTF">2023-10-13T03:07:00Z</dcterms:modified>
</cp:coreProperties>
</file>